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从杨辉三角谈起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从杨辉三角谈起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本书出售、求购地址：https://www.jiaokey.com/book/detail/12034447.html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关键词搜索：https://www.jiaokey.com/tag/从杨辉三角谈起.html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