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书名：鹿地亘的反战思想与反战活动</w:t>
      </w:r>
    </w:p>
    <w:p>
      <w:r>
        <w:t>作者：井上桂子著</w:t>
      </w:r>
    </w:p>
    <w:p>
      <w:r>
        <w:t>出版社：长春：吉林大学出版社</w:t>
      </w:r>
    </w:p>
    <w:p>
      <w:r>
        <w:t>出版日期：2008.01</w:t>
      </w:r>
    </w:p>
    <w:p>
      <w:r>
        <w:t>总页数：276</w:t>
      </w:r>
    </w:p>
    <w:p>
      <w:r>
        <w:t>更多请访问教客网: www.jiaokey.com</w:t>
      </w:r>
    </w:p>
    <w:p>
      <w:r>
        <w:t>鹿地亘的反战思想与反战活动 评论地址：https://www.jiaokey.com/book/detail/12033375.html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