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书名：健康百事名医谈</w:t>
      </w:r>
    </w:p>
    <w:p>
      <w:r>
        <w:t>作者：李艳梅，魏娜，王兴华主编</w:t>
      </w:r>
    </w:p>
    <w:p>
      <w:r>
        <w:t>出版社：武汉：湖北人民出版社</w:t>
      </w:r>
    </w:p>
    <w:p>
      <w:r>
        <w:t>出版日期：2008.04</w:t>
      </w:r>
    </w:p>
    <w:p>
      <w:r>
        <w:t>总页数：280</w:t>
      </w:r>
    </w:p>
    <w:p>
      <w:r>
        <w:t>更多请访问教客网: www.jiaokey.com</w:t>
      </w:r>
    </w:p>
    <w:p>
      <w:r>
        <w:t>健康百事名医谈 评论地址：https://www.jiaokey.com/book/detail/12032448.html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