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书名：民族教育与民族文化发展研究新探</w:t>
      </w:r>
    </w:p>
    <w:p>
      <w:r>
        <w:t>作者：朱俊杰，杨昌江著</w:t>
      </w:r>
    </w:p>
    <w:p>
      <w:r>
        <w:t>出版社：长沙：湖南教育出版社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民族教育与民族文化发展研究新探 评论地址：https://www.jiaokey.com/book/detail/12032309.html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