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书名：物业管理师</w:t>
      </w:r>
    </w:p>
    <w:p>
      <w:r>
        <w:t>作者：李爽主编；国家职业资格培训教材编审委员会编</w:t>
      </w:r>
    </w:p>
    <w:p>
      <w:r>
        <w:t>出版社：北京：机械工业出版社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物业管理师 评论地址：https://www.jiaokey.com/book/detail/12032010.html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