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书名：商贸法律与案例  第2版</w:t>
      </w:r>
    </w:p>
    <w:p>
      <w:r>
        <w:t>作者：吕红军主编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总页数：206</w:t>
      </w:r>
    </w:p>
    <w:p>
      <w:r>
        <w:t>更多请访问教客网: www.jiaokey.com</w:t>
      </w:r>
    </w:p>
    <w:p>
      <w:r>
        <w:t>商贸法律与案例  第2版 评论地址：https://www.jiaokey.com/book/detail/12031692.html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