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书名：文化产业研究  第2辑  经济转轨中文化产业发展：市场、模式与规制</w:t>
      </w:r>
    </w:p>
    <w:p>
      <w:r>
        <w:t>作者：顾江主编</w:t>
      </w:r>
    </w:p>
    <w:p>
      <w:r>
        <w:t>出版社：南京：南京大学出版社</w:t>
      </w:r>
    </w:p>
    <w:p>
      <w:r>
        <w:t>出版日期：2008.03</w:t>
      </w:r>
    </w:p>
    <w:p>
      <w:r>
        <w:t>总页数：261</w:t>
      </w:r>
    </w:p>
    <w:p>
      <w:r>
        <w:t>更多请访问教客网: www.jiaokey.com</w:t>
      </w:r>
    </w:p>
    <w:p>
      <w:r>
        <w:t>文化产业研究  第2辑  经济转轨中文化产业发展：市场、模式与规制 评论地址：https://www.jiaokey.com/book/detail/12031514.html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