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  39小时生死时速</w:t>
      </w:r>
    </w:p>
    <w:p>
      <w:r>
        <w:t>作者：《大爱无疆》编写组编著</w:t>
      </w:r>
    </w:p>
    <w:p>
      <w:r>
        <w:t>出版社：哈尔滨：黑龙江大学出版社</w:t>
      </w:r>
    </w:p>
    <w:p>
      <w:r>
        <w:t>出版日期：2008.04</w:t>
      </w:r>
    </w:p>
    <w:p>
      <w:r>
        <w:t>总页数：239</w:t>
      </w:r>
    </w:p>
    <w:p>
      <w:r>
        <w:t>更多请访问教客网: www.jiaokey.com</w:t>
      </w:r>
    </w:p>
    <w:p>
      <w:r>
        <w:t>大爱无疆  39小时生死时速 评论地址：https://www.jiaokey.com/book/detail/12030770.html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