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书名：经济最优增长途径定理及应用  发展战略与发展规划</w:t>
      </w:r>
    </w:p>
    <w:p>
      <w:r>
        <w:t>作者：林德金，毛经中，李德英编著</w:t>
      </w:r>
    </w:p>
    <w:p>
      <w:r>
        <w:t>出版社：北京：团结出版社</w:t>
      </w:r>
    </w:p>
    <w:p>
      <w:r>
        <w:t>出版日期：1989.10</w:t>
      </w:r>
    </w:p>
    <w:p>
      <w:r>
        <w:t>总页数：190</w:t>
      </w:r>
    </w:p>
    <w:p>
      <w:r>
        <w:t>更多请访问教客网: www.jiaokey.com</w:t>
      </w:r>
    </w:p>
    <w:p>
      <w:r>
        <w:t>经济最优增长途径定理及应用  发展战略与发展规划 评论地址：https://www.jiaokey.com/book/detail/12030656.html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