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公共经济学</w:t>
      </w:r>
    </w:p>
    <w:p>
      <w:r>
        <w:rPr>
          <w:rFonts w:ascii="宋体" w:hAnsi="宋体" w:eastAsia="宋体"/>
          <w:sz w:val="24"/>
        </w:rPr>
        <w:t>（英）安东尼·B.阿特金森（B.Anthony Atkinson），（美）约瑟夫·E.斯蒂格里茨（Joseph E.Stiglitz）著；蔡江南等译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（英）安东尼·B.阿特金森（B.Anthony Atkinson），（美）约瑟夫·E.斯蒂格里茨（Joseph E.Stiglitz）著；蔡江南等译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三联书店上海分店；上海：上海人民出版社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本书出售、求购地址：https://www.jiaokey.com/book/detail/12030455.html</w:t>
      </w:r>
    </w:p>
    <w:p>
      <w:r>
        <w:t>更多相关图书推荐：https://www.jiaokey.com</w:t>
      </w:r>
    </w:p>
    <w:p>
      <w:r>
        <w:t>（英）安东尼·B.阿特金森（B.Anthony Atkinson），（美）约瑟夫·E.斯蒂格里茨（Joseph E.Stiglitz）著；蔡江南等译 其他作品：https://www.jiaokey.com/tag/（英）安东尼·B.阿特金森（B.Anthony Atkinson），（美）约瑟夫·E.斯蒂格里茨（Joseph E.Stiglitz）著；蔡江南等译.html</w:t>
      </w:r>
    </w:p>
    <w:p>
      <w:r>
        <w:t>三联书店上海分店；上海：上海人民出版社 出版图书：https://www.jiaokey.com/tag/三联书店上海分店；上海：上海人民出版社.html</w:t>
      </w:r>
    </w:p>
    <w:p>
      <w:r>
        <w:t>关键词搜索：https://www.jiaokey.com/tag/公共经济学.html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