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书名：计算机在材料工程中的应用  材料科学与工程本科</w:t>
      </w:r>
    </w:p>
    <w:p>
      <w:r>
        <w:t>作者：汤爱涛，胡红军，杨明波主编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计算机在材料工程中的应用  材料科学与工程本科 评论地址：https://www.jiaokey.com/book/detail/12027862.html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