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货币视角  中国宏观经济解读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货币视角  中国宏观经济解读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本书出售、求购地址：https://www.jiaokey.com/book/detail/12027133.html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关键词搜索：https://www.jiaokey.com/tag/货币视角  中国宏观经济解读.html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