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书名：西部现代化境域中的四川少数民族宗教问题研究</w:t>
      </w:r>
    </w:p>
    <w:p>
      <w:r>
        <w:t>作者：闵丽等著</w:t>
      </w:r>
    </w:p>
    <w:p>
      <w:r>
        <w:t>出版社：成都：巴蜀书社</w:t>
      </w:r>
    </w:p>
    <w:p>
      <w:r>
        <w:t>出版日期：2008.03</w:t>
      </w:r>
    </w:p>
    <w:p>
      <w:r>
        <w:t>总页数：172</w:t>
      </w:r>
    </w:p>
    <w:p>
      <w:r>
        <w:t>更多请访问教客网: www.jiaokey.com</w:t>
      </w:r>
    </w:p>
    <w:p>
      <w:r>
        <w:t>西部现代化境域中的四川少数民族宗教问题研究 评论地址：https://www.jiaokey.com/book/detail/12027104.html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