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线性部分  知识要点与习题解析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线性部分  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本书出售、求购地址：https://www.jiaokey.com/book/detail/12025965.html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关键词搜索：https://www.jiaokey.com/tag/电子线路  线性部分  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