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书名：山河情</w:t>
      </w:r>
    </w:p>
    <w:p>
      <w:r>
        <w:t>作者：李恒山编</w:t>
      </w:r>
    </w:p>
    <w:p>
      <w:r>
        <w:t>出版社：中国戏剧家协会河南分会；河南省戏曲工作室</w:t>
      </w:r>
    </w:p>
    <w:p>
      <w:r>
        <w:t>出版日期：1982.11</w:t>
      </w:r>
    </w:p>
    <w:p>
      <w:r>
        <w:t>总页数：60</w:t>
      </w:r>
    </w:p>
    <w:p>
      <w:r>
        <w:t>更多请访问教客网: www.jiaokey.com</w:t>
      </w:r>
    </w:p>
    <w:p>
      <w:r>
        <w:t>山河情 评论地址：https://www.jiaokey.com/book/detail/12025213.html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