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书名：普京八年  俄罗斯复兴之路  2000-2008  外交卷</w:t>
      </w:r>
    </w:p>
    <w:p>
      <w:r>
        <w:t>作者：郑羽，蒋明君总主编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总页数：468</w:t>
      </w:r>
    </w:p>
    <w:p>
      <w:r>
        <w:t>更多请访问教客网: www.jiaokey.com</w:t>
      </w:r>
    </w:p>
    <w:p>
      <w:r>
        <w:t>普京八年  俄罗斯复兴之路  2000-2008  外交卷 评论地址：https://www.jiaokey.com/book/detail/12023891.html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