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书名：杂环合成中的维悌希反应</w:t>
      </w:r>
    </w:p>
    <w:p>
      <w:r>
        <w:t>作者：丁明武编著</w:t>
      </w:r>
    </w:p>
    <w:p>
      <w:r>
        <w:t>出版社：武汉：华中师范大学出版社</w:t>
      </w:r>
    </w:p>
    <w:p>
      <w:r>
        <w:t>出版日期：1997.11</w:t>
      </w:r>
    </w:p>
    <w:p>
      <w:r>
        <w:t>总页数：305</w:t>
      </w:r>
    </w:p>
    <w:p>
      <w:r>
        <w:t>更多请访问教客网: www.jiaokey.com</w:t>
      </w:r>
    </w:p>
    <w:p>
      <w:r>
        <w:t>杂环合成中的维悌希反应 评论地址：https://www.jiaokey.com/book/detail/12023197.html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