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书名：从兵马俑到秦公大墓：陕西秦代考古的重大贡献</w:t>
      </w:r>
    </w:p>
    <w:p>
      <w:r>
        <w:t>作者：王兆麟</w:t>
      </w:r>
    </w:p>
    <w:p>
      <w:r>
        <w:t>出版社：</w:t>
      </w:r>
    </w:p>
    <w:p>
      <w:r>
        <w:t>出版日期：1986.10</w:t>
      </w:r>
    </w:p>
    <w:p>
      <w:r>
        <w:t>总页数：19</w:t>
      </w:r>
    </w:p>
    <w:p>
      <w:r>
        <w:t>更多请访问教客网: www.jiaokey.com</w:t>
      </w:r>
    </w:p>
    <w:p>
      <w:r>
        <w:t>从兵马俑到秦公大墓：陕西秦代考古的重大贡献 评论地址：https://www.jiaokey.com/book/detail/12021280.html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