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书名：中共望城县党史大事记</w:t>
      </w:r>
    </w:p>
    <w:p>
      <w:r>
        <w:t>作者：中共望城县委党史联络组，望城县史志档案局编</w:t>
      </w:r>
    </w:p>
    <w:p>
      <w:r>
        <w:t>出版社：</w:t>
      </w:r>
    </w:p>
    <w:p>
      <w:r>
        <w:t>出版日期：2003.06</w:t>
      </w:r>
    </w:p>
    <w:p>
      <w:r>
        <w:t>总页数：440</w:t>
      </w:r>
    </w:p>
    <w:p>
      <w:r>
        <w:t>更多请访问教客网: www.jiaokey.com</w:t>
      </w:r>
    </w:p>
    <w:p>
      <w:r>
        <w:t>中共望城县党史大事记 评论地址：https://www.jiaokey.com/book/detail/12021092.html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