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书名：岷山东端绿色宝库</w:t>
      </w:r>
    </w:p>
    <w:p>
      <w:r>
        <w:t>作者：甘肃白水江国家级自然保护区管理局编写</w:t>
      </w:r>
    </w:p>
    <w:p>
      <w:r>
        <w:t>出版社：</w:t>
      </w:r>
    </w:p>
    <w:p>
      <w:r>
        <w:t>出版日期：1998.08</w:t>
      </w:r>
    </w:p>
    <w:p>
      <w:r>
        <w:t>总页数：180</w:t>
      </w:r>
    </w:p>
    <w:p>
      <w:r>
        <w:t>更多请访问教客网: www.jiaokey.com</w:t>
      </w:r>
    </w:p>
    <w:p>
      <w:r>
        <w:t>岷山东端绿色宝库 评论地址：https://www.jiaokey.com/book/detail/12020602.html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