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书名：世界名家经典美文百选</w:t>
      </w:r>
    </w:p>
    <w:p>
      <w:r>
        <w:t>作者：夏风扬选编</w:t>
      </w:r>
    </w:p>
    <w:p>
      <w:r>
        <w:t>出版社：成都：四川文艺出版社</w:t>
      </w:r>
    </w:p>
    <w:p>
      <w:r>
        <w:t>出版日期：1995.06</w:t>
      </w:r>
    </w:p>
    <w:p>
      <w:r>
        <w:t>总页数：590</w:t>
      </w:r>
    </w:p>
    <w:p>
      <w:r>
        <w:t>更多请访问教客网: www.jiaokey.com</w:t>
      </w:r>
    </w:p>
    <w:p>
      <w:r>
        <w:t>世界名家经典美文百选 评论地址：https://www.jiaokey.com/book/detail/12019776.html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