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书名：博雅汉语  初级·起步篇  2</w:t>
      </w:r>
    </w:p>
    <w:p>
      <w:r>
        <w:t>作者：李晓琪主编；徐晶凝，任雪梅编著</w:t>
      </w:r>
    </w:p>
    <w:p>
      <w:r>
        <w:t>出版社：北京：北京大学出版社</w:t>
      </w:r>
    </w:p>
    <w:p>
      <w:r>
        <w:t>出版日期：2005</w:t>
      </w:r>
    </w:p>
    <w:p>
      <w:r>
        <w:t>总页数：215</w:t>
      </w:r>
    </w:p>
    <w:p>
      <w:r>
        <w:t>更多请访问教客网: www.jiaokey.com</w:t>
      </w:r>
    </w:p>
    <w:p>
      <w:r>
        <w:t>博雅汉语  初级·起步篇  2 评论地址：https://www.jiaokey.com/book/detail/12018142.html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