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名臣良将的故事</w:t>
      </w:r>
    </w:p>
    <w:p>
      <w:r>
        <w:rPr>
          <w:rFonts w:ascii="宋体" w:hAnsi="宋体" w:eastAsia="宋体"/>
          <w:sz w:val="24"/>
        </w:rPr>
        <w:t>谭璐，刘宇主编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名臣良将的故事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谭璐，刘宇主编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历史人物-列传-中国-古代-通俗读物-历史人物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本书出售、求购地址：https://www.jiaokey.com/book/detail/12017656.html</w:t>
      </w:r>
    </w:p>
    <w:p>
      <w:r>
        <w:t>更多相关图书推荐：https://www.jiaokey.com</w:t>
      </w:r>
    </w:p>
    <w:p>
      <w:r>
        <w:t>谭璐，刘宇主编 其他作品：https://www.jiaokey.com/tag/谭璐，刘宇主编.html</w:t>
      </w:r>
    </w:p>
    <w:p>
      <w:r>
        <w:t>成都:天地出版社,2008.03 出版图书：https://www.jiaokey.com/tag/成都:天地出版社,2008.03.html</w:t>
      </w:r>
    </w:p>
    <w:p>
      <w:r>
        <w:t>关键词搜索：https://www.jiaokey.com/tag/历史人物-列传-中国-古代-通俗读物-历史人物.html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