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百姓消费维权法律指南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百姓消费维权法律指南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本书出售、求购地址：https://www.jiaokey.com/book/detail/12017514.html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关键词搜索：https://www.jiaokey.com/tag/百姓消费维权法律指南.html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