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庆祝何炳棣先生九十华诞论文集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庆祝何炳棣先生九十华诞论文集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本书出售、求购地址：https://www.jiaokey.com/book/detail/12016746.html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关键词搜索：https://www.jiaokey.com/tag/庆祝何炳棣先生九十华诞论文集.html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