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书名：环境伦理的主体向度阐释  从“中心论”到“主导论”</w:t>
      </w:r>
    </w:p>
    <w:p>
      <w:r>
        <w:t>作者：张焕明著</w:t>
      </w:r>
    </w:p>
    <w:p>
      <w:r>
        <w:t>出版社：长春：吉林人民出版社</w:t>
      </w:r>
    </w:p>
    <w:p>
      <w:r>
        <w:t>出版日期：2007.12</w:t>
      </w:r>
    </w:p>
    <w:p>
      <w:r>
        <w:t>总页数：259</w:t>
      </w:r>
    </w:p>
    <w:p>
      <w:r>
        <w:t>更多请访问教客网: www.jiaokey.com</w:t>
      </w:r>
    </w:p>
    <w:p>
      <w:r>
        <w:t>环境伦理的主体向度阐释  从“中心论”到“主导论” 评论地址：https://www.jiaokey.com/book/detail/12016030.html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