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基础知识  初级  中级  高级技师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基础知识  初级  中级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本书出售、求购地址：https://www.jiaokey.com/book/detail/12015077.html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基础知识  初级  中级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