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2007  办公建筑  1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2007  办公建筑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本书出售、求购地址：https://www.jiaokey.com/book/detail/12013861.html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2007  办公建筑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