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书名：黎明的石家庄  1947.11-1949.12</w:t>
      </w:r>
    </w:p>
    <w:p>
      <w:r>
        <w:t>作者：中共石家庄市委党史研究室，石家庄市中共党史研究会编著</w:t>
      </w:r>
    </w:p>
    <w:p>
      <w:r>
        <w:t>出版社：石家庄：河北人民出版社</w:t>
      </w:r>
    </w:p>
    <w:p>
      <w:r>
        <w:t>出版日期：1990.06</w:t>
      </w:r>
    </w:p>
    <w:p>
      <w:r>
        <w:t>总页数：350</w:t>
      </w:r>
    </w:p>
    <w:p>
      <w:r>
        <w:t>更多请访问教客网: www.jiaokey.com</w:t>
      </w:r>
    </w:p>
    <w:p>
      <w:r>
        <w:t>黎明的石家庄  1947.11-1949.12 评论地址：https://www.jiaokey.com/book/detail/12010323.html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