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钢结构设计禁忌手册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本书出售、求购地址：https://www.jiaokey.com/book/detail/12009604.html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关键词搜索：https://www.jiaokey.com/tag/钢结构设计禁忌手册.html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