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数学考研考点精讲方法精炼  数学一  2009版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数学考研考点精讲方法精炼  数学一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本书出售、求购地址：https://www.jiaokey.com/book/detail/12009208.html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关键词搜索：https://www.jiaokey.com/tag/数学考研考点精讲方法精炼  数学一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