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书名：原铝及其合金的熔炼与铸造</w:t>
      </w:r>
    </w:p>
    <w:p>
      <w:r>
        <w:t>作者：向凌霄编著</w:t>
      </w:r>
    </w:p>
    <w:p>
      <w:r>
        <w:t>出版社：北京：冶金工业出版社</w:t>
      </w:r>
    </w:p>
    <w:p>
      <w:r>
        <w:t>出版日期：2005.10</w:t>
      </w:r>
    </w:p>
    <w:p>
      <w:r>
        <w:t>总页数：340</w:t>
      </w:r>
    </w:p>
    <w:p>
      <w:r>
        <w:t>更多请访问教客网: www.jiaokey.com</w:t>
      </w:r>
    </w:p>
    <w:p>
      <w:r>
        <w:t>原铝及其合金的熔炼与铸造 评论地址：https://www.jiaokey.com/book/detail/12006640.html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