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书名：胶莱坳陷原型盆地恢复及石油地质条件分析</w:t>
      </w:r>
    </w:p>
    <w:p>
      <w:r>
        <w:t>作者：宋明水，吴智平，戴俊生等著</w:t>
      </w:r>
    </w:p>
    <w:p>
      <w:r>
        <w:t>出版社：东营：石油大学出版社</w:t>
      </w:r>
    </w:p>
    <w:p>
      <w:r>
        <w:t>出版日期：2005.07</w:t>
      </w:r>
    </w:p>
    <w:p>
      <w:r>
        <w:t>总页数：154</w:t>
      </w:r>
    </w:p>
    <w:p>
      <w:r>
        <w:t>更多请访问教客网: www.jiaokey.com</w:t>
      </w:r>
    </w:p>
    <w:p>
      <w:r>
        <w:t>胶莱坳陷原型盆地恢复及石油地质条件分析 评论地址：https://www.jiaokey.com/book/detail/12006555.html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