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书名：甘肃白银厂铜多金属矿床成矿模式</w:t>
      </w:r>
    </w:p>
    <w:p>
      <w:r>
        <w:t>作者：彭礼贵，任有祥，李智佩等著</w:t>
      </w:r>
    </w:p>
    <w:p>
      <w:r>
        <w:t>出版社：北京：地质出版社</w:t>
      </w:r>
    </w:p>
    <w:p>
      <w:r>
        <w:t>出版日期：1995.12</w:t>
      </w:r>
    </w:p>
    <w:p>
      <w:r>
        <w:t>总页数：214</w:t>
      </w:r>
    </w:p>
    <w:p>
      <w:r>
        <w:t>更多请访问教客网: www.jiaokey.com</w:t>
      </w:r>
    </w:p>
    <w:p>
      <w:r>
        <w:t>甘肃白银厂铜多金属矿床成矿模式 评论地址：https://www.jiaokey.com/book/detail/12006462.html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