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地球中地震波的传播  摘译</w:t>
      </w:r>
    </w:p>
    <w:p>
      <w:r>
        <w:rPr>
          <w:rFonts w:ascii="宋体" w:hAnsi="宋体" w:eastAsia="宋体"/>
          <w:sz w:val="24"/>
        </w:rPr>
        <w:t>（波）汉尼加（Hanyga，A.）编；何樵登，杨宝俊译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地球中地震波的传播  摘译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（波）汉尼加（Hanyga，A.）编；何樵登，杨宝俊译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本书出售、求购地址：https://www.jiaokey.com/book/detail/12004655.html</w:t>
      </w:r>
    </w:p>
    <w:p>
      <w:r>
        <w:t>更多相关图书推荐：https://www.jiaokey.com</w:t>
      </w:r>
    </w:p>
    <w:p>
      <w:r>
        <w:t>（波）汉尼加（Hanyga，A.）编；何樵登，杨宝俊译 其他作品：https://www.jiaokey.com/tag/（波）汉尼加（Hanyga，A.）编；何樵登，杨宝俊译.html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关键词搜索：https://www.jiaokey.com/tag/地球中地震波的传播  摘译.html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