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书名：医用电气设备的安全  第1部分  通用要求  译文集</w:t>
      </w:r>
    </w:p>
    <w:p>
      <w:r>
        <w:t>作者：上海医疗器械研究所国外标准组译</w:t>
      </w:r>
    </w:p>
    <w:p>
      <w:r>
        <w:t>出版社：技术标准出版社</w:t>
      </w:r>
    </w:p>
    <w:p>
      <w:r>
        <w:t>出版日期：1982.06</w:t>
      </w:r>
    </w:p>
    <w:p>
      <w:r>
        <w:t>总页数：231</w:t>
      </w:r>
    </w:p>
    <w:p>
      <w:r>
        <w:t>更多请访问教客网: www.jiaokey.com</w:t>
      </w:r>
    </w:p>
    <w:p>
      <w:r>
        <w:t>医用电气设备的安全  第1部分  通用要求  译文集 评论地址：https://www.jiaokey.com/book/detail/12004334.html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