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书名：国际女装新潮  2</w:t>
      </w:r>
    </w:p>
    <w:p>
      <w:r>
        <w:t>作者：周文标，汪敏斐编</w:t>
      </w:r>
    </w:p>
    <w:p>
      <w:r>
        <w:t>出版社：沈阳：辽宁人民出版社</w:t>
      </w:r>
    </w:p>
    <w:p>
      <w:r>
        <w:t>出版日期：1989.05</w:t>
      </w:r>
    </w:p>
    <w:p>
      <w:r>
        <w:t>总页数：88</w:t>
      </w:r>
    </w:p>
    <w:p>
      <w:r>
        <w:t>更多请访问教客网: www.jiaokey.com</w:t>
      </w:r>
    </w:p>
    <w:p>
      <w:r>
        <w:t>国际女装新潮  2 评论地址：https://www.jiaokey.com/book/detail/12004122.html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