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书名：文明礼貌100题</w:t>
      </w:r>
    </w:p>
    <w:p>
      <w:r>
        <w:t>作者：上海市精神文明建设委员会办公室，上海远程教育集团编</w:t>
      </w:r>
    </w:p>
    <w:p>
      <w:r>
        <w:t>出版社：上海：复旦大学出版社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文明礼貌100题 评论地址：https://www.jiaokey.com/book/detail/12003794.html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