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行业财务会计制度全书  上  会计法规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行业财务会计制度全书  上  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本书出售、求购地址：https://www.jiaokey.com/book/detail/12003762.html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关键词搜索：https://www.jiaokey.com/tag/行业财务会计制度全书  上  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