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书名：奔向小康之路：边疆民族地区发展的实践与思考</w:t>
      </w:r>
    </w:p>
    <w:p>
      <w:r>
        <w:t>作者：孔勒干著</w:t>
      </w:r>
    </w:p>
    <w:p>
      <w:r>
        <w:t>出版社：昆明：云南民族出版社</w:t>
      </w:r>
    </w:p>
    <w:p>
      <w:r>
        <w:t>出版日期：2008.01</w:t>
      </w:r>
    </w:p>
    <w:p>
      <w:r>
        <w:t>总页数：425</w:t>
      </w:r>
    </w:p>
    <w:p>
      <w:r>
        <w:t>更多请访问教客网: www.jiaokey.com</w:t>
      </w:r>
    </w:p>
    <w:p>
      <w:r>
        <w:t>奔向小康之路：边疆民族地区发展的实践与思考 评论地址：https://www.jiaokey.com/book/detail/12003152.html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