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书名：梦想与现实  走向社会主义和谐社会理论研究</w:t>
      </w:r>
    </w:p>
    <w:p>
      <w:r>
        <w:t>作者：孙志华著</w:t>
      </w:r>
    </w:p>
    <w:p>
      <w:r>
        <w:t>出版社：北京：中国大地出版社</w:t>
      </w:r>
    </w:p>
    <w:p>
      <w:r>
        <w:t>出版日期：2008.05</w:t>
      </w:r>
    </w:p>
    <w:p>
      <w:r>
        <w:t>总页数：303</w:t>
      </w:r>
    </w:p>
    <w:p>
      <w:r>
        <w:t>更多请访问教客网: www.jiaokey.com</w:t>
      </w:r>
    </w:p>
    <w:p>
      <w:r>
        <w:t>梦想与现实  走向社会主义和谐社会理论研究 评论地址：https://www.jiaokey.com/book/detail/12002873.html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