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书名：南贵昆区域农业产业化  基于外向型经济视角的发展模式及政府作用研究</w:t>
      </w:r>
    </w:p>
    <w:p>
      <w:r>
        <w:t>作者：韦小鸿等著</w:t>
      </w:r>
    </w:p>
    <w:p>
      <w:r>
        <w:t>出版社：北京：中国经济出版社</w:t>
      </w:r>
    </w:p>
    <w:p>
      <w:r>
        <w:t>出版日期：2008.04</w:t>
      </w:r>
    </w:p>
    <w:p>
      <w:r>
        <w:t>总页数：311</w:t>
      </w:r>
    </w:p>
    <w:p>
      <w:r>
        <w:t>更多请访问教客网: www.jiaokey.com</w:t>
      </w:r>
    </w:p>
    <w:p>
      <w:r>
        <w:t>南贵昆区域农业产业化  基于外向型经济视角的发展模式及政府作用研究 评论地址：https://www.jiaokey.com/book/detail/12002533.html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