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书名：区域社会经济系统发展动态仿真与政策调控</w:t>
      </w:r>
    </w:p>
    <w:p>
      <w:r>
        <w:t>作者：何有世著</w:t>
      </w:r>
    </w:p>
    <w:p>
      <w:r>
        <w:t>出版社：合肥：中国科学技术大学出版社</w:t>
      </w:r>
    </w:p>
    <w:p>
      <w:r>
        <w:t>出版日期：2008.02</w:t>
      </w:r>
    </w:p>
    <w:p>
      <w:r>
        <w:t>总页数：211</w:t>
      </w:r>
    </w:p>
    <w:p>
      <w:r>
        <w:t>更多请访问教客网: www.jiaokey.com</w:t>
      </w:r>
    </w:p>
    <w:p>
      <w:r>
        <w:t>区域社会经济系统发展动态仿真与政策调控 评论地址：https://www.jiaokey.com/book/detail/12002371.html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