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书名：刀对鞘  陕北琴书</w:t>
      </w:r>
    </w:p>
    <w:p>
      <w:r>
        <w:t>作者：黄河改编；民杰编曲</w:t>
      </w:r>
    </w:p>
    <w:p>
      <w:r>
        <w:t>出版社：陕西省演出队</w:t>
      </w:r>
    </w:p>
    <w:p>
      <w:r>
        <w:t>出版日期：1976.06</w:t>
      </w:r>
    </w:p>
    <w:p>
      <w:r>
        <w:t>总页数：19</w:t>
      </w:r>
    </w:p>
    <w:p>
      <w:r>
        <w:t>更多请访问教客网: www.jiaokey.com</w:t>
      </w:r>
    </w:p>
    <w:p>
      <w:r>
        <w:t>刀对鞘  陕北琴书 评论地址：https://www.jiaokey.com/book/detail/12000978.html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