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单出头  鱼水情深</w:t>
      </w:r>
    </w:p>
    <w:p>
      <w:r>
        <w:rPr>
          <w:rFonts w:ascii="宋体" w:hAnsi="宋体" w:eastAsia="宋体"/>
          <w:sz w:val="24"/>
        </w:rPr>
        <w:t>李长荣，李方改编；刘金亭编曲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0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单出头  鱼水情深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李长荣，李方改编；刘金亭编曲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黑龙江省曲艺演出队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本书出售、求购地址：https://www.jiaokey.com/book/detail/12000977.html</w:t>
      </w:r>
    </w:p>
    <w:p>
      <w:r>
        <w:t>更多相关图书推荐：https://www.jiaokey.com</w:t>
      </w:r>
    </w:p>
    <w:p>
      <w:r>
        <w:t>李长荣，李方改编；刘金亭编曲 其他作品：https://www.jiaokey.com/tag/李长荣，李方改编；刘金亭编曲.html</w:t>
      </w:r>
    </w:p>
    <w:p>
      <w:r>
        <w:t>黑龙江省曲艺演出队 出版图书：https://www.jiaokey.com/tag/黑龙江省曲艺演出队.html</w:t>
      </w:r>
    </w:p>
    <w:p>
      <w:r>
        <w:t>关键词搜索：https://www.jiaokey.com/tag/单出头  鱼水情深.html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