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书名：就业创业指导38个须当心</w:t>
      </w:r>
    </w:p>
    <w:p>
      <w:r>
        <w:t>作者：湖南省职业教育与成人教育学会编审</w:t>
      </w:r>
    </w:p>
    <w:p>
      <w:r>
        <w:t>出版社：长沙：湖南科学技术出版社</w:t>
      </w:r>
    </w:p>
    <w:p>
      <w:r>
        <w:t>出版日期：2004.12</w:t>
      </w:r>
    </w:p>
    <w:p>
      <w:r>
        <w:t>总页数：311</w:t>
      </w:r>
    </w:p>
    <w:p>
      <w:r>
        <w:t>更多请访问教客网: www.jiaokey.com</w:t>
      </w:r>
    </w:p>
    <w:p>
      <w:r>
        <w:t>就业创业指导38个须当心 评论地址：https://www.jiaokey.com/book/detail/11999992.html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