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总第52辑  让民族之魂永存  抗日义勇军斗争活动遗址、遗迹视察纪实</w:t>
      </w:r>
    </w:p>
    <w:p>
      <w:r>
        <w:t>作者:李进兴主编；中国人民政治协商会议辽宁省委员会学习宣传和文史委员会编</w:t>
      </w:r>
    </w:p>
    <w:p>
      <w:r>
        <w:t>出版社:沈阳：辽宁人民出版社</w:t>
      </w:r>
    </w:p>
    <w:p>
      <w:r>
        <w:t>出版日期：2002.11</w:t>
      </w:r>
    </w:p>
    <w:p>
      <w:r>
        <w:t>总页数：226</w:t>
      </w:r>
    </w:p>
    <w:p>
      <w:r>
        <w:t>更多请访问教客网:www.jiaokey.com</w:t>
      </w:r>
    </w:p>
    <w:p>
      <w:r>
        <w:t>辽宁文史资料  总第52辑  让民族之魂永存  抗日义勇军斗争活动遗址、遗迹视察纪实评论地址：https://www.jiaokey.com/book/detail/11999434.html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