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首都博物馆新馆建筑设计征集方案集</w:t>
      </w:r>
    </w:p>
    <w:p>
      <w:r>
        <w:rPr>
          <w:rFonts w:ascii="宋体" w:hAnsi="宋体" w:eastAsia="宋体"/>
          <w:sz w:val="24"/>
        </w:rPr>
        <w:t>毛钺主编；北京市首都博物馆新馆工程建设业主委员会编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首都博物馆新馆建筑设计征集方案集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毛钺主编；北京市首都博物馆新馆工程建设业主委员会编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本书出售、求购地址：https://www.jiaokey.com/book/detail/11999102.html</w:t>
      </w:r>
    </w:p>
    <w:p>
      <w:r>
        <w:t>更多相关图书推荐：https://www.jiaokey.com</w:t>
      </w:r>
    </w:p>
    <w:p>
      <w:r>
        <w:t>毛钺主编；北京市首都博物馆新馆工程建设业主委员会编 其他作品：https://www.jiaokey.com/tag/毛钺主编；北京市首都博物馆新馆工程建设业主委员会编.html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关键词搜索：https://www.jiaokey.com/tag/首都博物馆新馆建筑设计征集方案集.html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