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书名：旅游规划  理论与案例</w:t>
      </w:r>
    </w:p>
    <w:p>
      <w:r>
        <w:t>作者：（美）克莱尔·A.冈恩（Clare A.Gunn），（土）特格特·瓦尔（Turgut Var）著；吴必虎，吴冬青，党宁译</w:t>
      </w:r>
    </w:p>
    <w:p>
      <w:r>
        <w:t>出版社：沈阳：东北财经大学出版社</w:t>
      </w:r>
    </w:p>
    <w:p>
      <w:r>
        <w:t>出版日期：2005.04</w:t>
      </w:r>
    </w:p>
    <w:p>
      <w:r>
        <w:t>总页数：315</w:t>
      </w:r>
    </w:p>
    <w:p>
      <w:r>
        <w:t>更多请访问教客网: www.jiaokey.com</w:t>
      </w:r>
    </w:p>
    <w:p>
      <w:r>
        <w:t>旅游规划  理论与案例 评论地址：https://www.jiaokey.com/book/detail/11998739.html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