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书名：求深  求新  求实  广东省学习贯彻“三个代表”重要思想理论研讨会论文集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求深  求新  求实  广东省学习贯彻“三个代表”重要思想理论研讨会论文集 评论地址：https://www.jiaokey.com/book/detail/11998049.html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